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4BC5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48ECB82E" w14:textId="77777777" w:rsidR="00B715BE" w:rsidRPr="00EC79DC" w:rsidRDefault="00B715BE" w:rsidP="00B715BE">
      <w:pPr>
        <w:jc w:val="center"/>
        <w:rPr>
          <w:rFonts w:asciiTheme="majorHAnsi" w:eastAsiaTheme="majorHAnsi" w:hAnsiTheme="majorHAnsi"/>
          <w:color w:val="2F5496" w:themeColor="accent1" w:themeShade="BF"/>
        </w:rPr>
      </w:pPr>
      <w:r w:rsidRPr="00EC79DC">
        <w:rPr>
          <w:rFonts w:asciiTheme="majorHAnsi" w:eastAsiaTheme="majorHAnsi" w:hAnsiTheme="majorHAnsi" w:hint="eastAsia"/>
          <w:noProof/>
          <w:color w:val="2F5496" w:themeColor="accent1" w:themeShade="BF"/>
        </w:rPr>
        <w:drawing>
          <wp:inline distT="0" distB="0" distL="0" distR="0" wp14:anchorId="5A6B623B" wp14:editId="64A448F3">
            <wp:extent cx="3124200" cy="714375"/>
            <wp:effectExtent l="19050" t="0" r="0" b="0"/>
            <wp:docPr id="1" name="그림 1" descr="UAM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MCO-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2A0F7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2EC5FEEB" w14:textId="77777777" w:rsidR="00B715BE" w:rsidRPr="00EC79DC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7CD15961" w14:textId="38E5EF0A" w:rsidR="00B715BE" w:rsidRPr="00FB3550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FB3550">
        <w:rPr>
          <w:rFonts w:asciiTheme="majorHAnsi" w:eastAsiaTheme="majorHAnsi" w:hAnsiTheme="majorHAnsi"/>
          <w:b/>
          <w:sz w:val="28"/>
          <w:szCs w:val="28"/>
        </w:rPr>
        <w:t>2025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 xml:space="preserve">년 </w:t>
      </w:r>
      <w:r w:rsidR="003505C3">
        <w:rPr>
          <w:rFonts w:asciiTheme="majorHAnsi" w:eastAsiaTheme="majorHAnsi" w:hAnsiTheme="majorHAnsi" w:hint="eastAsia"/>
          <w:b/>
          <w:sz w:val="28"/>
          <w:szCs w:val="28"/>
        </w:rPr>
        <w:t>대체투자실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 xml:space="preserve"> 용역기관</w:t>
      </w:r>
      <w:r w:rsidRPr="00FB3550"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선정을 위한</w:t>
      </w:r>
    </w:p>
    <w:p w14:paraId="065EE08B" w14:textId="3CEAAA6A" w:rsidR="00B715BE" w:rsidRPr="00FB3550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sz w:val="26"/>
        </w:rPr>
      </w:pP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제안</w:t>
      </w:r>
      <w:r w:rsidR="00024A89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Pr="00FB3550">
        <w:rPr>
          <w:rFonts w:asciiTheme="majorHAnsi" w:eastAsiaTheme="majorHAnsi" w:hAnsiTheme="majorHAnsi" w:hint="eastAsia"/>
          <w:b/>
          <w:sz w:val="28"/>
          <w:szCs w:val="28"/>
        </w:rPr>
        <w:t>요청</w:t>
      </w:r>
      <w:r w:rsidR="005C050B">
        <w:rPr>
          <w:rFonts w:asciiTheme="majorHAnsi" w:eastAsiaTheme="majorHAnsi" w:hAnsiTheme="majorHAnsi" w:hint="eastAsia"/>
          <w:b/>
          <w:sz w:val="28"/>
          <w:szCs w:val="28"/>
        </w:rPr>
        <w:t>서</w:t>
      </w:r>
      <w:r w:rsidR="00C73330">
        <w:rPr>
          <w:rFonts w:asciiTheme="majorHAnsi" w:eastAsiaTheme="majorHAnsi" w:hAnsiTheme="majorHAnsi" w:hint="eastAsia"/>
          <w:b/>
          <w:sz w:val="28"/>
          <w:szCs w:val="28"/>
        </w:rPr>
        <w:t>_</w:t>
      </w:r>
      <w:r w:rsidR="005C050B">
        <w:rPr>
          <w:rFonts w:asciiTheme="majorHAnsi" w:eastAsiaTheme="majorHAnsi" w:hAnsiTheme="majorHAnsi" w:hint="eastAsia"/>
          <w:b/>
          <w:sz w:val="28"/>
          <w:szCs w:val="28"/>
        </w:rPr>
        <w:t>회계법인</w:t>
      </w:r>
    </w:p>
    <w:p w14:paraId="00D8E32E" w14:textId="77777777" w:rsidR="00B715BE" w:rsidRPr="00EC79DC" w:rsidRDefault="00B715BE" w:rsidP="00B715BE">
      <w:pPr>
        <w:pBdr>
          <w:top w:val="single" w:sz="18" w:space="1" w:color="auto"/>
          <w:bottom w:val="single" w:sz="18" w:space="1" w:color="auto"/>
        </w:pBdr>
        <w:jc w:val="center"/>
        <w:rPr>
          <w:rFonts w:asciiTheme="majorHAnsi" w:eastAsiaTheme="majorHAnsi" w:hAnsiTheme="majorHAnsi"/>
          <w:b/>
          <w:color w:val="2F5496" w:themeColor="accent1" w:themeShade="BF"/>
          <w:sz w:val="26"/>
        </w:rPr>
      </w:pPr>
    </w:p>
    <w:p w14:paraId="1B901569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01920B61" w14:textId="26B1E962" w:rsidR="00B715BE" w:rsidRPr="002C59C8" w:rsidRDefault="00B715BE" w:rsidP="00B715BE">
      <w:pPr>
        <w:jc w:val="center"/>
        <w:rPr>
          <w:rFonts w:asciiTheme="majorHAnsi" w:eastAsiaTheme="majorHAnsi" w:hAnsiTheme="majorHAnsi"/>
          <w:b/>
          <w:bCs/>
        </w:rPr>
      </w:pPr>
      <w:r w:rsidRPr="002C59C8">
        <w:rPr>
          <w:rFonts w:asciiTheme="majorHAnsi" w:eastAsiaTheme="majorHAnsi" w:hAnsiTheme="majorHAnsi" w:hint="eastAsia"/>
          <w:b/>
          <w:bCs/>
        </w:rPr>
        <w:t>202</w:t>
      </w:r>
      <w:r w:rsidR="003505C3">
        <w:rPr>
          <w:rFonts w:asciiTheme="majorHAnsi" w:eastAsiaTheme="majorHAnsi" w:hAnsiTheme="majorHAnsi"/>
          <w:b/>
          <w:bCs/>
        </w:rPr>
        <w:t>5</w:t>
      </w:r>
      <w:r w:rsidRPr="002C59C8">
        <w:rPr>
          <w:rFonts w:asciiTheme="majorHAnsi" w:eastAsiaTheme="majorHAnsi" w:hAnsiTheme="majorHAnsi"/>
          <w:b/>
          <w:bCs/>
        </w:rPr>
        <w:t>.</w:t>
      </w:r>
      <w:r w:rsidR="003505C3">
        <w:rPr>
          <w:rFonts w:asciiTheme="majorHAnsi" w:eastAsiaTheme="majorHAnsi" w:hAnsiTheme="majorHAnsi"/>
          <w:b/>
          <w:bCs/>
        </w:rPr>
        <w:t>01.</w:t>
      </w:r>
      <w:r w:rsidR="00413F95">
        <w:rPr>
          <w:rFonts w:asciiTheme="majorHAnsi" w:eastAsiaTheme="majorHAnsi" w:hAnsiTheme="majorHAnsi"/>
          <w:b/>
          <w:bCs/>
        </w:rPr>
        <w:t>06.</w:t>
      </w:r>
    </w:p>
    <w:p w14:paraId="5ACB49FD" w14:textId="77777777" w:rsidR="00B715BE" w:rsidRPr="00EC79DC" w:rsidRDefault="00B715BE" w:rsidP="00B715BE">
      <w:pPr>
        <w:rPr>
          <w:rFonts w:asciiTheme="majorHAnsi" w:eastAsiaTheme="majorHAnsi" w:hAnsiTheme="majorHAnsi"/>
          <w:color w:val="2F5496" w:themeColor="accent1" w:themeShade="BF"/>
        </w:rPr>
      </w:pPr>
    </w:p>
    <w:p w14:paraId="65E95F3D" w14:textId="14A5ADAF" w:rsidR="00B715BE" w:rsidRPr="00B715BE" w:rsidRDefault="00B715BE" w:rsidP="00B715BE">
      <w:pPr>
        <w:wordWrap/>
        <w:ind w:left="1120" w:hanging="720"/>
      </w:pPr>
      <w:bookmarkStart w:id="0" w:name="#7fab1883"/>
      <w:bookmarkEnd w:id="0"/>
      <w:r w:rsidRPr="00EC79DC">
        <w:rPr>
          <w:rFonts w:eastAsiaTheme="majorHAnsi"/>
          <w:color w:val="2F5496" w:themeColor="accent1" w:themeShade="BF"/>
        </w:rPr>
        <w:br w:type="page"/>
      </w:r>
    </w:p>
    <w:p w14:paraId="43FDAF2F" w14:textId="53334DDC" w:rsidR="00AE1715" w:rsidRPr="00265F58" w:rsidRDefault="00AE1715" w:rsidP="004126A0">
      <w:pPr>
        <w:pStyle w:val="a5"/>
        <w:rPr>
          <w:rFonts w:cs="굴림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I</w:t>
      </w:r>
      <w:r w:rsidRPr="00265F58">
        <w:rPr>
          <w:rFonts w:cs="굴림" w:hint="eastAsia"/>
          <w:sz w:val="36"/>
          <w:szCs w:val="36"/>
        </w:rPr>
        <w:t xml:space="preserve">. </w:t>
      </w:r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요청서</w:t>
      </w:r>
    </w:p>
    <w:p w14:paraId="17D3678C" w14:textId="77777777" w:rsidR="00D936FC" w:rsidRPr="00265F58" w:rsidRDefault="00D936FC" w:rsidP="00D936FC">
      <w:pPr>
        <w:pStyle w:val="a4"/>
        <w:tabs>
          <w:tab w:val="left" w:pos="26400"/>
          <w:tab w:val="left" w:pos="27200"/>
          <w:tab w:val="left" w:pos="28000"/>
          <w:tab w:val="left" w:pos="28800"/>
          <w:tab w:val="left" w:pos="29600"/>
          <w:tab w:val="left" w:pos="30400"/>
          <w:tab w:val="left" w:pos="31200"/>
        </w:tabs>
        <w:spacing w:line="277" w:lineRule="auto"/>
        <w:jc w:val="center"/>
        <w:rPr>
          <w:rFonts w:asciiTheme="majorHAnsi" w:eastAsiaTheme="majorHAnsi" w:hAnsiTheme="majorHAnsi"/>
          <w:sz w:val="24"/>
          <w:szCs w:val="24"/>
        </w:rPr>
      </w:pPr>
      <w:bookmarkStart w:id="1" w:name="예스폼"/>
      <w:bookmarkEnd w:id="1"/>
    </w:p>
    <w:p w14:paraId="24381B0F" w14:textId="77777777" w:rsidR="00D936FC" w:rsidRPr="00265F58" w:rsidRDefault="00D936FC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proofErr w:type="gramStart"/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목</w:t>
      </w: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적</w:t>
      </w:r>
      <w:proofErr w:type="gramEnd"/>
    </w:p>
    <w:p w14:paraId="1772E6F1" w14:textId="5764CE48" w:rsidR="00D936FC" w:rsidRPr="00D936FC" w:rsidRDefault="00D936FC" w:rsidP="00F34D07">
      <w:pPr>
        <w:pStyle w:val="a3"/>
        <w:spacing w:line="360" w:lineRule="auto"/>
        <w:ind w:left="300" w:hanging="300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 </w:t>
      </w:r>
      <w:r w:rsidR="004D0B01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3505C3">
        <w:rPr>
          <w:rFonts w:asciiTheme="majorHAnsi" w:eastAsiaTheme="majorHAnsi" w:hAnsiTheme="majorHAnsi" w:cs="굴림체"/>
          <w:sz w:val="20"/>
          <w:szCs w:val="20"/>
        </w:rPr>
        <w:t>㈜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 xml:space="preserve"> 대체투자실 업무와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 관련하여 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 xml:space="preserve">적격 업체를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선정하여</w:t>
      </w:r>
      <w:r w:rsidR="003505C3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3505C3">
        <w:rPr>
          <w:rFonts w:asciiTheme="majorHAnsi" w:eastAsiaTheme="majorHAnsi" w:hAnsiTheme="majorHAnsi" w:cs="굴림체" w:hint="eastAsia"/>
          <w:sz w:val="20"/>
          <w:szCs w:val="20"/>
        </w:rPr>
        <w:t>대체투자실 업무에 대</w:t>
      </w:r>
      <w:r w:rsidR="007977A3">
        <w:rPr>
          <w:rFonts w:asciiTheme="majorHAnsi" w:eastAsiaTheme="majorHAnsi" w:hAnsiTheme="majorHAnsi" w:cs="굴림체" w:hint="eastAsia"/>
          <w:sz w:val="20"/>
          <w:szCs w:val="20"/>
        </w:rPr>
        <w:t>한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효과적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>인 업무를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 수행하고</w:t>
      </w:r>
      <w:r w:rsidR="004126A0">
        <w:rPr>
          <w:rFonts w:asciiTheme="majorHAnsi" w:eastAsiaTheme="majorHAnsi" w:hAnsiTheme="majorHAnsi" w:cs="굴림체" w:hint="eastAsia"/>
          <w:sz w:val="20"/>
          <w:szCs w:val="20"/>
        </w:rPr>
        <w:t>,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 전문 역량을 갖춘 용역기관 </w:t>
      </w:r>
      <w:r w:rsidR="00640E74">
        <w:rPr>
          <w:rFonts w:asciiTheme="majorHAnsi" w:eastAsiaTheme="majorHAnsi" w:hAnsiTheme="majorHAnsi" w:cs="굴림체"/>
          <w:sz w:val="20"/>
          <w:szCs w:val="20"/>
        </w:rPr>
        <w:t>P</w:t>
      </w:r>
      <w:r w:rsidR="00F348E0">
        <w:rPr>
          <w:rFonts w:asciiTheme="majorHAnsi" w:eastAsiaTheme="majorHAnsi" w:hAnsiTheme="majorHAnsi" w:cs="굴림체"/>
          <w:sz w:val="20"/>
          <w:szCs w:val="20"/>
        </w:rPr>
        <w:t>ool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>을 확보하고자 함.</w:t>
      </w:r>
    </w:p>
    <w:p w14:paraId="278A9479" w14:textId="77777777" w:rsidR="00D936FC" w:rsidRPr="004D0B01" w:rsidRDefault="00D936FC" w:rsidP="00D936FC">
      <w:pPr>
        <w:pStyle w:val="a3"/>
        <w:rPr>
          <w:rFonts w:asciiTheme="majorHAnsi" w:eastAsiaTheme="majorHAnsi" w:hAnsiTheme="majorHAnsi"/>
          <w:sz w:val="20"/>
          <w:szCs w:val="20"/>
        </w:rPr>
      </w:pPr>
    </w:p>
    <w:p w14:paraId="0A6EA533" w14:textId="121638E6" w:rsidR="00D936FC" w:rsidRPr="00265F58" w:rsidRDefault="00640E74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="00D936FC"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개요</w:t>
      </w:r>
    </w:p>
    <w:p w14:paraId="73F1E8DC" w14:textId="49669328" w:rsidR="00D936FC" w:rsidRPr="00640E74" w:rsidRDefault="00D936FC" w:rsidP="00F34D07">
      <w:pPr>
        <w:pStyle w:val="a3"/>
        <w:spacing w:line="360" w:lineRule="auto"/>
        <w:rPr>
          <w:rFonts w:asciiTheme="majorHAnsi" w:eastAsiaTheme="majorHAnsi" w:hAnsiTheme="majorHAnsi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사 업 </w:t>
      </w:r>
      <w:proofErr w:type="gramStart"/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명 </w:t>
      </w:r>
      <w:r w:rsidR="00640E74">
        <w:rPr>
          <w:rFonts w:asciiTheme="majorHAnsi" w:eastAsiaTheme="majorHAnsi" w:hAnsiTheme="majorHAnsi" w:cs="굴림체"/>
          <w:sz w:val="20"/>
          <w:szCs w:val="20"/>
        </w:rPr>
        <w:t>:</w:t>
      </w:r>
      <w:proofErr w:type="gramEnd"/>
      <w:r w:rsidR="00640E74">
        <w:rPr>
          <w:rFonts w:asciiTheme="majorHAnsi" w:eastAsiaTheme="majorHAnsi" w:hAnsiTheme="majorHAnsi" w:cs="굴림체"/>
          <w:sz w:val="20"/>
          <w:szCs w:val="20"/>
        </w:rPr>
        <w:t xml:space="preserve"> 2025</w:t>
      </w:r>
      <w:r w:rsidR="00640E74">
        <w:rPr>
          <w:rFonts w:asciiTheme="majorHAnsi" w:eastAsiaTheme="majorHAnsi" w:hAnsiTheme="majorHAnsi" w:cs="굴림체" w:hint="eastAsia"/>
          <w:sz w:val="20"/>
          <w:szCs w:val="20"/>
        </w:rPr>
        <w:t xml:space="preserve">년 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>대체투자실 용역업체</w:t>
      </w:r>
      <w:r w:rsidR="00A07935">
        <w:rPr>
          <w:rFonts w:asciiTheme="majorHAnsi" w:eastAsiaTheme="majorHAnsi" w:hAnsiTheme="majorHAnsi" w:cs="굴림체" w:hint="eastAsia"/>
          <w:sz w:val="20"/>
          <w:szCs w:val="20"/>
        </w:rPr>
        <w:t>_</w:t>
      </w:r>
      <w:r w:rsidR="00486117">
        <w:rPr>
          <w:rFonts w:asciiTheme="majorHAnsi" w:eastAsiaTheme="majorHAnsi" w:hAnsiTheme="majorHAnsi" w:cs="굴림체" w:hint="eastAsia"/>
          <w:sz w:val="20"/>
          <w:szCs w:val="20"/>
        </w:rPr>
        <w:t>회계법인</w:t>
      </w:r>
      <w:r w:rsidR="005C050B">
        <w:rPr>
          <w:rFonts w:asciiTheme="majorHAnsi" w:eastAsiaTheme="majorHAnsi" w:hAnsiTheme="majorHAnsi" w:cs="굴림체" w:hint="eastAsia"/>
          <w:sz w:val="20"/>
          <w:szCs w:val="20"/>
        </w:rPr>
        <w:t xml:space="preserve"> 선정 제안 요청</w:t>
      </w:r>
    </w:p>
    <w:p w14:paraId="60C578A5" w14:textId="14206557" w:rsidR="00D936FC" w:rsidRPr="004126A0" w:rsidRDefault="0082721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2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824E1E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선정</w:t>
      </w:r>
      <w:r w:rsidR="00640E74" w:rsidRPr="004126A0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방법 </w:t>
      </w:r>
      <w:r w:rsidR="00640E74" w:rsidRPr="004126A0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대체투자실 용역기관 선정 지침에 따름</w:t>
      </w:r>
    </w:p>
    <w:p w14:paraId="19834333" w14:textId="77777777" w:rsidR="00640E74" w:rsidRPr="00640E74" w:rsidRDefault="00640E74" w:rsidP="00640E74">
      <w:pPr>
        <w:pStyle w:val="a3"/>
        <w:ind w:firstLine="204"/>
        <w:rPr>
          <w:rFonts w:asciiTheme="majorHAnsi" w:eastAsiaTheme="majorHAnsi" w:hAnsiTheme="majorHAnsi" w:cs="굴림체"/>
          <w:color w:val="FF0000"/>
          <w:sz w:val="20"/>
          <w:szCs w:val="20"/>
        </w:rPr>
      </w:pPr>
    </w:p>
    <w:p w14:paraId="01B55234" w14:textId="709E679F" w:rsidR="00265F58" w:rsidRPr="005C050B" w:rsidRDefault="00640E74" w:rsidP="005C050B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D936FC"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0F75C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수행</w:t>
      </w:r>
      <w:r w:rsidR="00486117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예정</w:t>
      </w:r>
      <w:r w:rsidR="000F75C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업무 </w:t>
      </w:r>
      <w:r w:rsidR="005C050B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_</w:t>
      </w:r>
      <w:r w:rsidR="000F75C4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5C050B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회계법인</w:t>
      </w:r>
    </w:p>
    <w:p w14:paraId="0338B493" w14:textId="40E9F913" w:rsidR="000F75C4" w:rsidRDefault="000F75C4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486117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r w:rsidR="005C050B" w:rsidRP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부동산 </w:t>
      </w:r>
      <w:r w:rsidR="005C050B" w:rsidRPr="005C050B">
        <w:rPr>
          <w:rFonts w:asciiTheme="majorHAnsi" w:eastAsiaTheme="majorHAnsi" w:hAnsiTheme="majorHAnsi" w:cs="굴림체"/>
          <w:color w:val="auto"/>
          <w:sz w:val="20"/>
          <w:szCs w:val="20"/>
        </w:rPr>
        <w:t>PF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사업장</w:t>
      </w:r>
      <w:r w:rsidR="005C050B" w:rsidRP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050B" w:rsidRP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실사업무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12954093" w14:textId="60B912B5" w:rsidR="000F75C4" w:rsidRDefault="000F75C4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2) </w:t>
      </w:r>
      <w:r w:rsidR="005C050B" w:rsidRP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기업구조조정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업체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실사 </w:t>
      </w:r>
      <w:r w:rsidR="005C050B" w:rsidRP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업무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</w:p>
    <w:p w14:paraId="416920BA" w14:textId="1C3A09B2" w:rsidR="000F75C4" w:rsidRDefault="000F75C4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3) 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회생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절차 진행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및 </w:t>
      </w:r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>M&amp;A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진행 실사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업무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7D8F7191" w14:textId="31CF5675" w:rsidR="005C050B" w:rsidRDefault="000F75C4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4)</w:t>
      </w:r>
      <w:r w:rsidR="005C050B" w:rsidRP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C050B" w:rsidRP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유휴부동산의 매각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실사</w:t>
      </w:r>
      <w:r w:rsidR="005C050B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업무 </w:t>
      </w:r>
      <w:r w:rsidR="005C050B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등</w:t>
      </w:r>
      <w:r w:rsidR="007977A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58399EB9" w14:textId="77777777" w:rsidR="006E2B00" w:rsidRDefault="006E2B00" w:rsidP="000F75C4">
      <w:pPr>
        <w:pStyle w:val="a3"/>
        <w:ind w:firstLineChars="100" w:firstLine="200"/>
        <w:rPr>
          <w:rFonts w:asciiTheme="majorHAnsi" w:eastAsiaTheme="majorHAnsi" w:hAnsiTheme="majorHAnsi" w:cs="굴림체"/>
          <w:color w:val="auto"/>
          <w:sz w:val="20"/>
          <w:szCs w:val="20"/>
        </w:rPr>
      </w:pPr>
    </w:p>
    <w:p w14:paraId="50D0D4A4" w14:textId="77777777" w:rsidR="00265F58" w:rsidRPr="00265F58" w:rsidRDefault="00265F58" w:rsidP="0060702A">
      <w:pPr>
        <w:pStyle w:val="a5"/>
        <w:rPr>
          <w:rFonts w:cs="굴림"/>
          <w:sz w:val="36"/>
          <w:szCs w:val="36"/>
        </w:rPr>
      </w:pPr>
      <w:bookmarkStart w:id="2" w:name="_Hlk184311365"/>
      <w:bookmarkStart w:id="3" w:name="_Toc532917311"/>
      <w:proofErr w:type="spellStart"/>
      <w:r w:rsidRPr="00265F58">
        <w:rPr>
          <w:rFonts w:hint="eastAsia"/>
          <w:sz w:val="36"/>
          <w:szCs w:val="36"/>
        </w:rPr>
        <w:t>Ⅱ</w:t>
      </w:r>
      <w:proofErr w:type="spellEnd"/>
      <w:r w:rsidRPr="00265F58">
        <w:rPr>
          <w:rFonts w:cs="굴림" w:hint="eastAsia"/>
          <w:sz w:val="36"/>
          <w:szCs w:val="36"/>
        </w:rPr>
        <w:t xml:space="preserve">. </w:t>
      </w:r>
      <w:bookmarkEnd w:id="2"/>
      <w:r w:rsidRPr="00265F58">
        <w:rPr>
          <w:rFonts w:hint="eastAsia"/>
          <w:sz w:val="36"/>
          <w:szCs w:val="36"/>
        </w:rPr>
        <w:t>제안</w:t>
      </w:r>
      <w:r w:rsidRPr="00265F58">
        <w:rPr>
          <w:rFonts w:cs="굴림" w:hint="eastAsia"/>
          <w:sz w:val="36"/>
          <w:szCs w:val="36"/>
        </w:rPr>
        <w:t xml:space="preserve"> </w:t>
      </w:r>
      <w:r w:rsidRPr="00265F58">
        <w:rPr>
          <w:rFonts w:hint="eastAsia"/>
          <w:sz w:val="36"/>
          <w:szCs w:val="36"/>
        </w:rPr>
        <w:t>일반사항</w:t>
      </w:r>
      <w:bookmarkEnd w:id="3"/>
    </w:p>
    <w:p w14:paraId="06698406" w14:textId="26E5E738" w:rsidR="00640E74" w:rsidRDefault="00640E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b/>
          <w:bCs/>
          <w:sz w:val="20"/>
          <w:szCs w:val="20"/>
        </w:rPr>
      </w:pPr>
    </w:p>
    <w:p w14:paraId="2D04258C" w14:textId="76BDE876" w:rsidR="00265F58" w:rsidRPr="00265F58" w:rsidRDefault="00265F58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 w:rsidRPr="00265F58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 w:rsidRPr="00265F58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참가자격</w:t>
      </w:r>
    </w:p>
    <w:p w14:paraId="13213870" w14:textId="0B56460B" w:rsidR="00265F58" w:rsidRPr="002C59C8" w:rsidRDefault="00265F58" w:rsidP="00F34D07">
      <w:pPr>
        <w:pStyle w:val="a3"/>
        <w:spacing w:line="360" w:lineRule="auto"/>
        <w:rPr>
          <w:rFonts w:asciiTheme="majorHAnsi" w:eastAsiaTheme="majorHAnsi" w:hAnsiTheme="majorHAnsi"/>
          <w:color w:val="auto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2C59C8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1)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수행예정업무에 대한 이해도</w:t>
      </w:r>
      <w:r w:rsidR="00486117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및 경험이 있는 </w:t>
      </w:r>
      <w:r w:rsidR="004D0B0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공인회계사법 제2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4D0B0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조의 규정에 따른 </w:t>
      </w:r>
      <w:r w:rsidR="00486117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회계법인.</w:t>
      </w:r>
    </w:p>
    <w:p w14:paraId="34AE42A3" w14:textId="573D29C0" w:rsidR="00163154" w:rsidRDefault="00265F58" w:rsidP="004861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265F58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2) </w:t>
      </w:r>
      <w:r w:rsidR="0048611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회계법인 등록회계사 </w:t>
      </w:r>
      <w:r w:rsidR="00486117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20</w:t>
      </w:r>
      <w:r w:rsidR="00486117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인 이상.</w:t>
      </w:r>
    </w:p>
    <w:p w14:paraId="60778988" w14:textId="4CD2988D" w:rsidR="006E2B00" w:rsidRDefault="006E2B00" w:rsidP="0048611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3</w:t>
      </w: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당사 업무와 관련하여 중대한 이해 상충이 없는 </w:t>
      </w:r>
      <w:r w:rsidR="00A07935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회계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법인.</w:t>
      </w:r>
    </w:p>
    <w:p w14:paraId="593E59AC" w14:textId="34B9644E" w:rsidR="00265F58" w:rsidRDefault="006E2B00" w:rsidP="00486117">
      <w:pPr>
        <w:pStyle w:val="a3"/>
        <w:spacing w:line="360" w:lineRule="auto"/>
        <w:ind w:leftChars="100" w:left="400" w:hangingChars="100" w:hanging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265F58" w:rsidRPr="00172093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기타 관련 법령에 의거 </w:t>
      </w:r>
      <w:proofErr w:type="gramStart"/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제한</w:t>
      </w:r>
      <w:r w:rsidR="00A07935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받지</w:t>
      </w:r>
      <w:proofErr w:type="gramEnd"/>
      <w:r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않은 법인.</w:t>
      </w:r>
    </w:p>
    <w:p w14:paraId="4FAF37FE" w14:textId="0046C63D" w:rsidR="00586027" w:rsidRPr="006D4357" w:rsidRDefault="00D20812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lastRenderedPageBreak/>
        <w:t>2.</w:t>
      </w:r>
      <w:r w:rsidR="00586027" w:rsidRPr="006D4357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 </w:t>
      </w:r>
      <w:r w:rsidR="0093564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 조건</w:t>
      </w:r>
    </w:p>
    <w:p w14:paraId="1003F79F" w14:textId="22E1EFC3" w:rsidR="00586027" w:rsidRPr="006D4357" w:rsidRDefault="00586027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1)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본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 xml:space="preserve">제안과 관련되어 제출된 자료는 반환되지 않으며 본 제안에 따른 제반 비용은 제안자가 </w:t>
      </w:r>
      <w:proofErr w:type="gramStart"/>
      <w:r w:rsidR="0093564E">
        <w:rPr>
          <w:rFonts w:asciiTheme="majorHAnsi" w:eastAsiaTheme="majorHAnsi" w:hAnsiTheme="majorHAnsi" w:cs="굴림체" w:hint="eastAsia"/>
          <w:sz w:val="20"/>
          <w:szCs w:val="20"/>
        </w:rPr>
        <w:t>부담 한다</w:t>
      </w:r>
      <w:proofErr w:type="gramEnd"/>
      <w:r w:rsidR="0093564E">
        <w:rPr>
          <w:rFonts w:asciiTheme="majorHAnsi" w:eastAsiaTheme="majorHAnsi" w:hAnsiTheme="majorHAnsi" w:cs="굴림체" w:hint="eastAsia"/>
          <w:sz w:val="20"/>
          <w:szCs w:val="20"/>
        </w:rPr>
        <w:t>.</w:t>
      </w:r>
    </w:p>
    <w:p w14:paraId="309D04A3" w14:textId="3AD1F41F" w:rsidR="00586027" w:rsidRDefault="00586027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2) </w:t>
      </w:r>
      <w:r w:rsidR="0093564E">
        <w:rPr>
          <w:rFonts w:asciiTheme="majorHAnsi" w:eastAsiaTheme="majorHAnsi" w:hAnsiTheme="majorHAnsi" w:cs="굴림체" w:hint="eastAsia"/>
          <w:sz w:val="20"/>
          <w:szCs w:val="20"/>
        </w:rPr>
        <w:t>제출된 제안서는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 xml:space="preserve"> 연합자산관리 주식회사가 요청하지 않는 한 수정,</w:t>
      </w:r>
      <w:r w:rsidR="001A22DD"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 w:rsidR="001A22DD">
        <w:rPr>
          <w:rFonts w:asciiTheme="majorHAnsi" w:eastAsiaTheme="majorHAnsi" w:hAnsiTheme="majorHAnsi" w:cs="굴림체" w:hint="eastAsia"/>
          <w:sz w:val="20"/>
          <w:szCs w:val="20"/>
        </w:rPr>
        <w:t>삭제 또는 대체될 수 없다.</w:t>
      </w:r>
    </w:p>
    <w:p w14:paraId="667A1A09" w14:textId="7545B48A" w:rsidR="003C287E" w:rsidRDefault="003C287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</w:p>
    <w:p w14:paraId="4CF61156" w14:textId="608A3DB9" w:rsidR="003C287E" w:rsidRPr="006D4357" w:rsidRDefault="00D20812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3</w:t>
      </w:r>
      <w:r w:rsidR="00B86C31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B86C31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</w:t>
      </w:r>
      <w:r w:rsidR="00824E1E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서 </w:t>
      </w:r>
      <w:r w:rsidR="004126A0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평가항목</w:t>
      </w:r>
    </w:p>
    <w:p w14:paraId="2BDDDBE7" w14:textId="4BEA7054" w:rsidR="00B715BE" w:rsidRDefault="003C287E" w:rsidP="00006F1F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="00006F1F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1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수행예정업무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에 대한 이해도</w:t>
      </w:r>
      <w:r w:rsidR="007977A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552E885A" w14:textId="7BE41783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2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투입인력의 전문성 및 적정성</w:t>
      </w:r>
      <w:r w:rsidR="007977A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362AD81F" w14:textId="7866E3FD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관련업무 수행실적(최근 </w:t>
      </w:r>
      <w:r w:rsidR="00B715BE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B715BE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년)</w:t>
      </w:r>
      <w:r w:rsidR="007977A3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.</w:t>
      </w:r>
    </w:p>
    <w:p w14:paraId="65E2F118" w14:textId="1E45543A" w:rsidR="00B715BE" w:rsidRDefault="00006F1F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6C7AA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기타 대체투자실 </w:t>
      </w:r>
      <w:r w:rsidR="006C7AA4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용역기관 선정 지침</w:t>
      </w:r>
      <w:r w:rsidR="006C7AA4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 선정평가표에 따름</w:t>
      </w:r>
      <w:r w:rsidR="007977A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p w14:paraId="58EA4CA2" w14:textId="049FECC1" w:rsidR="00B715BE" w:rsidRDefault="00B715BE" w:rsidP="00B715BE">
      <w:pPr>
        <w:pStyle w:val="a5"/>
        <w:rPr>
          <w:sz w:val="36"/>
          <w:szCs w:val="36"/>
        </w:rPr>
      </w:pPr>
      <w:proofErr w:type="spellStart"/>
      <w:r w:rsidRPr="00B715BE">
        <w:rPr>
          <w:rFonts w:hint="eastAsia"/>
          <w:sz w:val="36"/>
          <w:szCs w:val="36"/>
        </w:rPr>
        <w:t>Ⅲ</w:t>
      </w:r>
      <w:proofErr w:type="spellEnd"/>
      <w:r w:rsidRPr="00B715BE">
        <w:rPr>
          <w:rFonts w:cs="굴림" w:hint="eastAsia"/>
          <w:sz w:val="36"/>
          <w:szCs w:val="36"/>
        </w:rPr>
        <w:t xml:space="preserve">. </w:t>
      </w:r>
      <w:r w:rsidRPr="00B715BE">
        <w:rPr>
          <w:rFonts w:hint="eastAsia"/>
          <w:sz w:val="36"/>
          <w:szCs w:val="36"/>
        </w:rPr>
        <w:t>제안서</w:t>
      </w:r>
      <w:r w:rsidRPr="00B715BE">
        <w:rPr>
          <w:rFonts w:cs="굴림" w:hint="eastAsia"/>
          <w:sz w:val="36"/>
          <w:szCs w:val="36"/>
        </w:rPr>
        <w:t xml:space="preserve"> </w:t>
      </w:r>
      <w:r w:rsidR="00824E1E">
        <w:rPr>
          <w:rFonts w:cs="굴림" w:hint="eastAsia"/>
          <w:sz w:val="36"/>
          <w:szCs w:val="36"/>
        </w:rPr>
        <w:t>제출 관련</w:t>
      </w:r>
    </w:p>
    <w:p w14:paraId="2C5B4047" w14:textId="43BD9BFD" w:rsidR="00B715BE" w:rsidRDefault="00B715BE" w:rsidP="00B715BE"/>
    <w:p w14:paraId="572D5229" w14:textId="1FDED5DB" w:rsidR="00B715BE" w:rsidRPr="006D4357" w:rsidRDefault="00B715BE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1. </w:t>
      </w:r>
      <w:r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제안서 및 필요 서류의 제출</w:t>
      </w:r>
    </w:p>
    <w:p w14:paraId="7825AB76" w14:textId="372362C4" w:rsidR="00B715BE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 w:rsidRPr="00D936FC">
        <w:rPr>
          <w:rFonts w:asciiTheme="majorHAnsi" w:eastAsiaTheme="majorHAnsi" w:hAnsiTheme="majorHAnsi" w:cs="굴림체"/>
          <w:sz w:val="20"/>
          <w:szCs w:val="20"/>
        </w:rPr>
        <w:t xml:space="preserve">1)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제 출 </w:t>
      </w:r>
      <w:proofErr w:type="gramStart"/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처 </w:t>
      </w:r>
      <w:r>
        <w:rPr>
          <w:rFonts w:asciiTheme="majorHAnsi" w:eastAsiaTheme="majorHAnsi" w:hAnsiTheme="majorHAnsi" w:cs="굴림체"/>
          <w:sz w:val="20"/>
          <w:szCs w:val="20"/>
        </w:rPr>
        <w:t>:</w:t>
      </w:r>
      <w:proofErr w:type="gramEnd"/>
      <w:r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서울 중구 </w:t>
      </w:r>
      <w:proofErr w:type="spellStart"/>
      <w:r>
        <w:rPr>
          <w:rFonts w:asciiTheme="majorHAnsi" w:eastAsiaTheme="majorHAnsi" w:hAnsiTheme="majorHAnsi" w:cs="굴림체" w:hint="eastAsia"/>
          <w:sz w:val="20"/>
          <w:szCs w:val="20"/>
        </w:rPr>
        <w:t>서소문로</w:t>
      </w:r>
      <w:proofErr w:type="spellEnd"/>
      <w:r>
        <w:rPr>
          <w:rFonts w:asciiTheme="majorHAnsi" w:eastAsiaTheme="majorHAnsi" w:hAnsiTheme="majorHAnsi" w:cs="굴림체" w:hint="eastAsia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/>
          <w:sz w:val="20"/>
          <w:szCs w:val="20"/>
        </w:rPr>
        <w:t xml:space="preserve">116 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유원빌딩 </w:t>
      </w:r>
      <w:r w:rsidR="006E2B00">
        <w:rPr>
          <w:rFonts w:asciiTheme="majorHAnsi" w:eastAsiaTheme="majorHAnsi" w:hAnsiTheme="majorHAnsi" w:cs="굴림체"/>
          <w:sz w:val="20"/>
          <w:szCs w:val="20"/>
        </w:rPr>
        <w:t>6</w:t>
      </w:r>
      <w:r>
        <w:rPr>
          <w:rFonts w:asciiTheme="majorHAnsi" w:eastAsiaTheme="majorHAnsi" w:hAnsiTheme="majorHAnsi" w:cs="굴림체" w:hint="eastAsia"/>
          <w:sz w:val="20"/>
          <w:szCs w:val="20"/>
        </w:rPr>
        <w:t xml:space="preserve">층 </w:t>
      </w:r>
      <w:r w:rsidR="005057A0">
        <w:rPr>
          <w:rFonts w:asciiTheme="majorHAnsi" w:eastAsiaTheme="majorHAnsi" w:hAnsiTheme="majorHAnsi" w:cs="굴림체" w:hint="eastAsia"/>
          <w:sz w:val="20"/>
          <w:szCs w:val="20"/>
        </w:rPr>
        <w:t>연합자산관리</w:t>
      </w:r>
      <w:r w:rsidR="005057A0">
        <w:rPr>
          <w:rFonts w:asciiTheme="majorHAnsi" w:eastAsiaTheme="majorHAnsi" w:hAnsiTheme="majorHAnsi" w:cs="굴림체"/>
          <w:sz w:val="20"/>
          <w:szCs w:val="20"/>
        </w:rPr>
        <w:t xml:space="preserve">㈜ </w:t>
      </w:r>
      <w:r w:rsidR="006E2B00">
        <w:rPr>
          <w:rFonts w:asciiTheme="majorHAnsi" w:eastAsiaTheme="majorHAnsi" w:hAnsiTheme="majorHAnsi" w:cs="굴림체" w:hint="eastAsia"/>
          <w:sz w:val="20"/>
          <w:szCs w:val="20"/>
        </w:rPr>
        <w:t>대체투자실</w:t>
      </w:r>
    </w:p>
    <w:p w14:paraId="25828C56" w14:textId="487585B3" w:rsidR="00B715BE" w:rsidRDefault="00B715BE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             </w:t>
      </w:r>
      <w:r w:rsidR="002A3DF6">
        <w:rPr>
          <w:rFonts w:asciiTheme="majorHAnsi" w:eastAsiaTheme="majorHAnsi" w:hAnsiTheme="majorHAnsi" w:cs="굴림체" w:hint="eastAsia"/>
          <w:sz w:val="20"/>
          <w:szCs w:val="20"/>
        </w:rPr>
        <w:t xml:space="preserve">박진우 책임 </w:t>
      </w:r>
      <w:r w:rsidR="002A3DF6">
        <w:rPr>
          <w:rFonts w:asciiTheme="majorHAnsi" w:eastAsiaTheme="majorHAnsi" w:hAnsiTheme="majorHAnsi" w:cs="굴림체"/>
          <w:sz w:val="20"/>
          <w:szCs w:val="20"/>
        </w:rPr>
        <w:t>(pjw76@uamco</w:t>
      </w:r>
      <w:r w:rsidR="00A14804">
        <w:rPr>
          <w:rFonts w:asciiTheme="majorHAnsi" w:eastAsiaTheme="majorHAnsi" w:hAnsiTheme="majorHAnsi" w:cs="굴림체"/>
          <w:sz w:val="20"/>
          <w:szCs w:val="20"/>
        </w:rPr>
        <w:t>.</w:t>
      </w:r>
      <w:r w:rsidR="002A3DF6">
        <w:rPr>
          <w:rFonts w:asciiTheme="majorHAnsi" w:eastAsiaTheme="majorHAnsi" w:hAnsiTheme="majorHAnsi" w:cs="굴림체"/>
          <w:sz w:val="20"/>
          <w:szCs w:val="20"/>
        </w:rPr>
        <w:t>co</w:t>
      </w:r>
      <w:r w:rsidR="00A14804">
        <w:rPr>
          <w:rFonts w:asciiTheme="majorHAnsi" w:eastAsiaTheme="majorHAnsi" w:hAnsiTheme="majorHAnsi" w:cs="굴림체"/>
          <w:sz w:val="20"/>
          <w:szCs w:val="20"/>
        </w:rPr>
        <w:t>.</w:t>
      </w:r>
      <w:r w:rsidR="002A3DF6">
        <w:rPr>
          <w:rFonts w:asciiTheme="majorHAnsi" w:eastAsiaTheme="majorHAnsi" w:hAnsiTheme="majorHAnsi" w:cs="굴림체"/>
          <w:sz w:val="20"/>
          <w:szCs w:val="20"/>
        </w:rPr>
        <w:t>kr)</w:t>
      </w:r>
    </w:p>
    <w:p w14:paraId="64F9342D" w14:textId="77777777" w:rsidR="007977A3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2) </w:t>
      </w:r>
      <w:proofErr w:type="gramStart"/>
      <w:r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제출</w:t>
      </w:r>
      <w:r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방법</w:t>
      </w:r>
      <w:r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7977A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우편 접수 또는 이메일 접수.</w:t>
      </w:r>
    </w:p>
    <w:p w14:paraId="7C8122AE" w14:textId="54ACC6E2" w:rsidR="007977A3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제출서류 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7977A3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제안서 </w:t>
      </w:r>
      <w:r w:rsidR="007977A3">
        <w:rPr>
          <w:rFonts w:asciiTheme="majorHAnsi" w:eastAsiaTheme="majorHAnsi" w:hAnsiTheme="majorHAnsi" w:cs="굴림체"/>
          <w:color w:val="auto"/>
          <w:sz w:val="20"/>
          <w:szCs w:val="20"/>
        </w:rPr>
        <w:t>1</w:t>
      </w:r>
      <w:r w:rsidR="007977A3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부</w:t>
      </w:r>
      <w:r w:rsidR="007977A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7977A3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및 </w:t>
      </w:r>
      <w:r w:rsidR="007977A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제안서 </w:t>
      </w:r>
      <w:r w:rsidR="007977A3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PDF</w:t>
      </w:r>
      <w:r w:rsidR="007977A3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파일</w:t>
      </w:r>
      <w:r w:rsidR="007977A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7977A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이</w:t>
      </w:r>
      <w:r w:rsidR="007977A3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메일 송부</w:t>
      </w:r>
      <w:r w:rsidR="00DC21A2">
        <w:rPr>
          <w:rFonts w:asciiTheme="majorHAnsi" w:eastAsiaTheme="majorHAnsi" w:hAnsiTheme="majorHAnsi" w:cs="굴림체"/>
          <w:color w:val="auto"/>
          <w:sz w:val="20"/>
          <w:szCs w:val="20"/>
        </w:rPr>
        <w:t>.</w:t>
      </w:r>
    </w:p>
    <w:p w14:paraId="3DC7B14A" w14:textId="0356A618" w:rsidR="00B715BE" w:rsidRPr="00A70219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>
        <w:rPr>
          <w:rFonts w:asciiTheme="majorHAnsi" w:eastAsiaTheme="majorHAnsi" w:hAnsiTheme="majorHAnsi" w:cs="굴림체"/>
          <w:color w:val="auto"/>
          <w:sz w:val="20"/>
          <w:szCs w:val="20"/>
        </w:rPr>
        <w:t>4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제출마감</w:t>
      </w:r>
      <w:r w:rsidR="00B715BE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B715BE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104F74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>202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년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01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</w:t>
      </w:r>
      <w:r w:rsidR="007977A3">
        <w:rPr>
          <w:rFonts w:asciiTheme="majorHAnsi" w:eastAsiaTheme="majorHAnsi" w:hAnsiTheme="majorHAnsi" w:cs="굴림체"/>
          <w:color w:val="auto"/>
          <w:sz w:val="20"/>
          <w:szCs w:val="20"/>
        </w:rPr>
        <w:t>17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일(</w:t>
      </w:r>
      <w:r w:rsidR="007977A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금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)</w:t>
      </w:r>
      <w:r w:rsidR="00104F74" w:rsidRPr="00A70219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오후 </w:t>
      </w:r>
      <w:r>
        <w:rPr>
          <w:rFonts w:asciiTheme="majorHAnsi" w:eastAsiaTheme="majorHAnsi" w:hAnsiTheme="majorHAnsi" w:cs="굴림체"/>
          <w:color w:val="auto"/>
          <w:sz w:val="20"/>
          <w:szCs w:val="20"/>
        </w:rPr>
        <w:t>3</w:t>
      </w:r>
      <w:r w:rsidR="00104F74" w:rsidRPr="00A70219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시</w:t>
      </w:r>
      <w:r w:rsidR="00DC21A2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19439C83" w14:textId="7A4BFFC9" w:rsidR="005057A0" w:rsidRPr="00A36F41" w:rsidRDefault="00A36F41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color w:val="auto"/>
          <w:sz w:val="20"/>
          <w:szCs w:val="20"/>
        </w:rPr>
      </w:pPr>
      <w:r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) </w:t>
      </w:r>
      <w:proofErr w:type="gramStart"/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선정결과 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>:</w:t>
      </w:r>
      <w:proofErr w:type="gramEnd"/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202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5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년</w:t>
      </w:r>
      <w:r w:rsidR="004D0B01">
        <w:rPr>
          <w:rFonts w:asciiTheme="majorHAnsi" w:eastAsiaTheme="majorHAnsi" w:hAnsiTheme="majorHAnsi" w:cs="굴림체"/>
          <w:color w:val="auto"/>
          <w:sz w:val="20"/>
          <w:szCs w:val="20"/>
        </w:rPr>
        <w:t>01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월</w:t>
      </w:r>
      <w:r w:rsidR="007977A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 xml:space="preserve"> 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이내</w:t>
      </w:r>
      <w:r w:rsidR="005057A0" w:rsidRPr="00A36F41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5057A0" w:rsidRPr="00A36F41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개별 통지</w:t>
      </w:r>
      <w:r w:rsidR="00CF5D03">
        <w:rPr>
          <w:rFonts w:asciiTheme="majorHAnsi" w:eastAsiaTheme="majorHAnsi" w:hAnsiTheme="majorHAnsi" w:cs="굴림체"/>
          <w:color w:val="auto"/>
          <w:sz w:val="20"/>
          <w:szCs w:val="20"/>
        </w:rPr>
        <w:t xml:space="preserve"> </w:t>
      </w:r>
      <w:r w:rsidR="00CF5D0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예</w:t>
      </w:r>
      <w:bookmarkStart w:id="4" w:name="_GoBack"/>
      <w:bookmarkEnd w:id="4"/>
      <w:r w:rsidR="00CF5D0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정</w:t>
      </w:r>
      <w:r w:rsidR="007977A3">
        <w:rPr>
          <w:rFonts w:asciiTheme="majorHAnsi" w:eastAsiaTheme="majorHAnsi" w:hAnsiTheme="majorHAnsi" w:cs="굴림체" w:hint="eastAsia"/>
          <w:color w:val="auto"/>
          <w:sz w:val="20"/>
          <w:szCs w:val="20"/>
        </w:rPr>
        <w:t>.</w:t>
      </w:r>
    </w:p>
    <w:p w14:paraId="48F4B617" w14:textId="305121B5" w:rsidR="00104F74" w:rsidRPr="006D4357" w:rsidRDefault="006E2B00" w:rsidP="00F34D07">
      <w:pPr>
        <w:pStyle w:val="a3"/>
        <w:spacing w:line="360" w:lineRule="auto"/>
        <w:rPr>
          <w:rFonts w:asciiTheme="majorHAnsi" w:eastAsiaTheme="majorHAnsi" w:hAnsiTheme="majorHAnsi" w:cs="굴림체"/>
          <w:b/>
          <w:bCs/>
          <w:sz w:val="24"/>
          <w:szCs w:val="24"/>
        </w:rPr>
      </w:pPr>
      <w:r>
        <w:rPr>
          <w:rFonts w:asciiTheme="majorHAnsi" w:eastAsiaTheme="majorHAnsi" w:hAnsiTheme="majorHAnsi" w:cs="굴림체"/>
          <w:b/>
          <w:bCs/>
          <w:sz w:val="24"/>
          <w:szCs w:val="24"/>
        </w:rPr>
        <w:t>2</w:t>
      </w:r>
      <w:r w:rsidR="00104F74">
        <w:rPr>
          <w:rFonts w:asciiTheme="majorHAnsi" w:eastAsiaTheme="majorHAnsi" w:hAnsiTheme="majorHAnsi" w:cs="굴림체"/>
          <w:b/>
          <w:bCs/>
          <w:sz w:val="24"/>
          <w:szCs w:val="24"/>
        </w:rPr>
        <w:t xml:space="preserve">. </w:t>
      </w:r>
      <w:r w:rsidR="00104F74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 xml:space="preserve">평가 및 </w:t>
      </w:r>
      <w:r w:rsidR="005728B6">
        <w:rPr>
          <w:rFonts w:asciiTheme="majorHAnsi" w:eastAsiaTheme="majorHAnsi" w:hAnsiTheme="majorHAnsi" w:cs="굴림체" w:hint="eastAsia"/>
          <w:b/>
          <w:bCs/>
          <w:sz w:val="24"/>
          <w:szCs w:val="24"/>
        </w:rPr>
        <w:t>선정 방법</w:t>
      </w:r>
    </w:p>
    <w:p w14:paraId="6EFA5A4F" w14:textId="1B552F9F" w:rsidR="00104F74" w:rsidRPr="000D70CE" w:rsidRDefault="00104F74" w:rsidP="00F34D07">
      <w:pPr>
        <w:pStyle w:val="a3"/>
        <w:spacing w:line="360" w:lineRule="auto"/>
        <w:ind w:left="500" w:hanging="500"/>
        <w:rPr>
          <w:rFonts w:asciiTheme="majorHAnsi" w:eastAsiaTheme="majorHAnsi" w:hAnsiTheme="majorHAnsi" w:cs="굴림체"/>
          <w:sz w:val="20"/>
          <w:szCs w:val="20"/>
        </w:rPr>
      </w:pPr>
      <w:r w:rsidRPr="006D4357">
        <w:rPr>
          <w:rFonts w:asciiTheme="majorHAnsi" w:eastAsiaTheme="majorHAnsi" w:hAnsiTheme="majorHAnsi" w:cs="굴림체"/>
          <w:sz w:val="20"/>
          <w:szCs w:val="20"/>
        </w:rPr>
        <w:t xml:space="preserve">  </w:t>
      </w:r>
      <w:r w:rsidRPr="00036996">
        <w:rPr>
          <w:rFonts w:asciiTheme="majorHAnsi" w:eastAsiaTheme="majorHAnsi" w:hAnsiTheme="majorHAnsi" w:cs="굴림체"/>
          <w:sz w:val="20"/>
          <w:szCs w:val="20"/>
        </w:rPr>
        <w:t xml:space="preserve">1) </w:t>
      </w:r>
      <w:proofErr w:type="gramStart"/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평가일정 </w:t>
      </w:r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>:</w:t>
      </w:r>
      <w:proofErr w:type="gramEnd"/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 xml:space="preserve"> </w:t>
      </w:r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제안서(입찰서)</w:t>
      </w:r>
      <w:r w:rsidRPr="00036996">
        <w:rPr>
          <w:rFonts w:asciiTheme="majorHAnsi" w:eastAsiaTheme="majorHAnsi" w:hAnsiTheme="majorHAnsi"/>
          <w:sz w:val="20"/>
          <w:szCs w:val="20"/>
          <w:shd w:val="clear" w:color="auto" w:fill="FFFFFF"/>
        </w:rPr>
        <w:t xml:space="preserve"> </w:t>
      </w:r>
      <w:r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제출 마감</w:t>
      </w:r>
      <w:r w:rsidR="00E5658E" w:rsidRPr="00036996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 후 </w:t>
      </w:r>
      <w:r w:rsidR="004D0B01">
        <w:rPr>
          <w:rFonts w:asciiTheme="majorHAnsi" w:eastAsiaTheme="majorHAnsi" w:hAnsiTheme="majorHAnsi"/>
          <w:sz w:val="20"/>
          <w:szCs w:val="20"/>
          <w:shd w:val="clear" w:color="auto" w:fill="FFFFFF"/>
        </w:rPr>
        <w:t>2025</w:t>
      </w:r>
      <w:r w:rsidR="004D0B01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년 </w:t>
      </w:r>
      <w:r w:rsidR="004D0B01">
        <w:rPr>
          <w:rFonts w:asciiTheme="majorHAnsi" w:eastAsiaTheme="majorHAnsi" w:hAnsiTheme="majorHAnsi"/>
          <w:sz w:val="20"/>
          <w:szCs w:val="20"/>
          <w:shd w:val="clear" w:color="auto" w:fill="FFFFFF"/>
        </w:rPr>
        <w:t>01</w:t>
      </w:r>
      <w:r w:rsidR="004D0B01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월 내 평가</w:t>
      </w:r>
      <w:r w:rsidR="007977A3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.</w:t>
      </w:r>
    </w:p>
    <w:p w14:paraId="15676D42" w14:textId="2CBE4B22" w:rsidR="00104F74" w:rsidRDefault="00104F74" w:rsidP="00F34D07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sz w:val="20"/>
          <w:szCs w:val="20"/>
        </w:rPr>
        <w:t xml:space="preserve">2) </w:t>
      </w:r>
      <w:proofErr w:type="gramStart"/>
      <w:r>
        <w:rPr>
          <w:rFonts w:asciiTheme="majorHAnsi" w:eastAsiaTheme="majorHAnsi" w:hAnsiTheme="majorHAnsi" w:cs="굴림체" w:hint="eastAsia"/>
          <w:sz w:val="20"/>
          <w:szCs w:val="20"/>
        </w:rPr>
        <w:t xml:space="preserve">평가수행 </w:t>
      </w:r>
      <w:r>
        <w:rPr>
          <w:rFonts w:asciiTheme="majorHAnsi" w:eastAsiaTheme="majorHAnsi" w:hAnsiTheme="majorHAnsi" w:cs="굴림체"/>
          <w:sz w:val="20"/>
          <w:szCs w:val="20"/>
        </w:rPr>
        <w:t>:</w:t>
      </w:r>
      <w:proofErr w:type="gramEnd"/>
      <w:r>
        <w:rPr>
          <w:rFonts w:asciiTheme="majorHAnsi" w:eastAsiaTheme="majorHAnsi" w:hAnsiTheme="majorHAnsi" w:cs="굴림체"/>
          <w:sz w:val="20"/>
          <w:szCs w:val="20"/>
        </w:rPr>
        <w:t xml:space="preserve"> </w:t>
      </w:r>
      <w:r>
        <w:rPr>
          <w:rFonts w:asciiTheme="majorHAnsi" w:eastAsiaTheme="majorHAnsi" w:hAnsiTheme="majorHAnsi" w:cs="굴림체" w:hint="eastAsia"/>
          <w:sz w:val="20"/>
          <w:szCs w:val="20"/>
        </w:rPr>
        <w:t>선정위원회를 구성하여 진행</w:t>
      </w:r>
      <w:r w:rsidR="007977A3">
        <w:rPr>
          <w:rFonts w:asciiTheme="majorHAnsi" w:eastAsiaTheme="majorHAnsi" w:hAnsiTheme="majorHAnsi" w:cs="굴림체" w:hint="eastAsia"/>
          <w:sz w:val="20"/>
          <w:szCs w:val="20"/>
        </w:rPr>
        <w:t>.</w:t>
      </w:r>
    </w:p>
    <w:p w14:paraId="4811B355" w14:textId="651F5750" w:rsidR="00104F74" w:rsidRDefault="00E5658E" w:rsidP="00F34D07">
      <w:pPr>
        <w:pStyle w:val="a3"/>
        <w:spacing w:line="360" w:lineRule="auto"/>
        <w:ind w:firstLineChars="100" w:firstLine="200"/>
        <w:rPr>
          <w:rFonts w:asciiTheme="majorHAnsi" w:eastAsiaTheme="majorHAnsi" w:hAnsiTheme="majorHAnsi" w:cs="굴림체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3</w:t>
      </w:r>
      <w:r w:rsidR="00104F7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평가위원 명단은 공개하지 않으며 제안 업체는 평가 결과에 이의를 제기할 수 없다.</w:t>
      </w:r>
    </w:p>
    <w:p w14:paraId="0903C628" w14:textId="17F4FDEE" w:rsidR="00104F74" w:rsidRPr="006E2B00" w:rsidRDefault="00E5658E" w:rsidP="006E2B00">
      <w:pPr>
        <w:pStyle w:val="a3"/>
        <w:spacing w:line="360" w:lineRule="auto"/>
        <w:ind w:firstLine="204"/>
        <w:rPr>
          <w:rFonts w:asciiTheme="majorHAnsi" w:eastAsiaTheme="majorHAnsi" w:hAnsiTheme="majorHAnsi" w:cs="굴림체"/>
          <w:sz w:val="20"/>
          <w:szCs w:val="20"/>
        </w:rPr>
      </w:pPr>
      <w:r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4</w:t>
      </w:r>
      <w:r w:rsidR="00104F74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) </w:t>
      </w:r>
      <w:proofErr w:type="gramStart"/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 xml:space="preserve">선정결과 </w:t>
      </w:r>
      <w:r w:rsidR="005728B6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>:</w:t>
      </w:r>
      <w:proofErr w:type="gramEnd"/>
      <w:r w:rsidR="005728B6">
        <w:rPr>
          <w:rFonts w:asciiTheme="majorHAnsi" w:eastAsiaTheme="majorHAnsi" w:hAnsiTheme="majorHAnsi" w:cs="굴림체"/>
          <w:color w:val="000000" w:themeColor="text1"/>
          <w:sz w:val="20"/>
          <w:szCs w:val="20"/>
        </w:rPr>
        <w:t xml:space="preserve"> </w:t>
      </w:r>
      <w:r w:rsidR="005728B6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개별 통보</w:t>
      </w:r>
      <w:r w:rsidR="007977A3">
        <w:rPr>
          <w:rFonts w:asciiTheme="majorHAnsi" w:eastAsiaTheme="majorHAnsi" w:hAnsiTheme="majorHAnsi" w:cs="굴림체" w:hint="eastAsia"/>
          <w:color w:val="000000" w:themeColor="text1"/>
          <w:sz w:val="20"/>
          <w:szCs w:val="20"/>
        </w:rPr>
        <w:t>.</w:t>
      </w:r>
    </w:p>
    <w:sectPr w:rsidR="00104F74" w:rsidRPr="006E2B00" w:rsidSect="004126A0">
      <w:pgSz w:w="11906" w:h="16838"/>
      <w:pgMar w:top="1701" w:right="1133" w:bottom="1440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E1DF4" w14:textId="77777777" w:rsidR="005B643B" w:rsidRDefault="005B643B" w:rsidP="001910C6">
      <w:pPr>
        <w:spacing w:after="0" w:line="240" w:lineRule="auto"/>
      </w:pPr>
      <w:r>
        <w:separator/>
      </w:r>
    </w:p>
  </w:endnote>
  <w:endnote w:type="continuationSeparator" w:id="0">
    <w:p w14:paraId="75E7A9AA" w14:textId="77777777" w:rsidR="005B643B" w:rsidRDefault="005B643B" w:rsidP="001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2A48D" w14:textId="77777777" w:rsidR="005B643B" w:rsidRDefault="005B643B" w:rsidP="001910C6">
      <w:pPr>
        <w:spacing w:after="0" w:line="240" w:lineRule="auto"/>
      </w:pPr>
      <w:r>
        <w:separator/>
      </w:r>
    </w:p>
  </w:footnote>
  <w:footnote w:type="continuationSeparator" w:id="0">
    <w:p w14:paraId="46013E59" w14:textId="77777777" w:rsidR="005B643B" w:rsidRDefault="005B643B" w:rsidP="0019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B5C"/>
    <w:multiLevelType w:val="hybridMultilevel"/>
    <w:tmpl w:val="5388FE7A"/>
    <w:lvl w:ilvl="0" w:tplc="6526DC92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BC121B"/>
    <w:multiLevelType w:val="hybridMultilevel"/>
    <w:tmpl w:val="77708676"/>
    <w:lvl w:ilvl="0" w:tplc="04090013">
      <w:start w:val="1"/>
      <w:numFmt w:val="upperRoman"/>
      <w:lvlText w:val="%1."/>
      <w:lvlJc w:val="left"/>
      <w:pPr>
        <w:ind w:left="1018" w:hanging="400"/>
      </w:p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2" w15:restartNumberingAfterBreak="0">
    <w:nsid w:val="2C22595C"/>
    <w:multiLevelType w:val="hybridMultilevel"/>
    <w:tmpl w:val="B0ECFAF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3" w15:restartNumberingAfterBreak="0">
    <w:nsid w:val="2E7B6046"/>
    <w:multiLevelType w:val="hybridMultilevel"/>
    <w:tmpl w:val="3424BD5C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EB945BB"/>
    <w:multiLevelType w:val="hybridMultilevel"/>
    <w:tmpl w:val="58D40FA0"/>
    <w:lvl w:ilvl="0" w:tplc="80941B08">
      <w:start w:val="1"/>
      <w:numFmt w:val="upperRoman"/>
      <w:lvlText w:val="%1."/>
      <w:lvlJc w:val="left"/>
      <w:pPr>
        <w:ind w:left="184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5D9B5635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8320615"/>
    <w:multiLevelType w:val="multilevel"/>
    <w:tmpl w:val="759AFF8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-20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lvlText w:val="%2.%3.%4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398"/>
        </w:tabs>
        <w:ind w:left="309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83"/>
        </w:tabs>
        <w:ind w:left="365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2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94"/>
        </w:tabs>
        <w:ind w:left="4934" w:hanging="1700"/>
      </w:pPr>
      <w:rPr>
        <w:rFonts w:hint="eastAsia"/>
      </w:rPr>
    </w:lvl>
  </w:abstractNum>
  <w:abstractNum w:abstractNumId="7" w15:restartNumberingAfterBreak="0">
    <w:nsid w:val="786C2446"/>
    <w:multiLevelType w:val="hybridMultilevel"/>
    <w:tmpl w:val="C3844A5E"/>
    <w:lvl w:ilvl="0" w:tplc="DF5C6308">
      <w:start w:val="1"/>
      <w:numFmt w:val="upperRoman"/>
      <w:lvlText w:val="%1."/>
      <w:lvlJc w:val="left"/>
      <w:pPr>
        <w:ind w:left="1120" w:hanging="720"/>
      </w:pPr>
      <w:rPr>
        <w:rFonts w:cs="굴림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221A83"/>
    <w:multiLevelType w:val="hybridMultilevel"/>
    <w:tmpl w:val="372E2D2C"/>
    <w:lvl w:ilvl="0" w:tplc="D3A8820A">
      <w:start w:val="1"/>
      <w:numFmt w:val="upperRoman"/>
      <w:lvlText w:val="%1."/>
      <w:lvlJc w:val="left"/>
      <w:pPr>
        <w:ind w:left="1120" w:hanging="720"/>
      </w:pPr>
      <w:rPr>
        <w:rFonts w:cstheme="maj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1"/>
    <w:rsid w:val="00006F1F"/>
    <w:rsid w:val="00024A89"/>
    <w:rsid w:val="00036996"/>
    <w:rsid w:val="00043EDD"/>
    <w:rsid w:val="00046238"/>
    <w:rsid w:val="00046C1F"/>
    <w:rsid w:val="00057270"/>
    <w:rsid w:val="000D70CE"/>
    <w:rsid w:val="000F13F3"/>
    <w:rsid w:val="000F75C4"/>
    <w:rsid w:val="00104F74"/>
    <w:rsid w:val="00160EE6"/>
    <w:rsid w:val="00163154"/>
    <w:rsid w:val="00164A68"/>
    <w:rsid w:val="00172093"/>
    <w:rsid w:val="001750FD"/>
    <w:rsid w:val="001910C6"/>
    <w:rsid w:val="001A22DD"/>
    <w:rsid w:val="001A2CF6"/>
    <w:rsid w:val="001B0DAF"/>
    <w:rsid w:val="001B3895"/>
    <w:rsid w:val="00241E27"/>
    <w:rsid w:val="00251DA5"/>
    <w:rsid w:val="00265F58"/>
    <w:rsid w:val="00293C79"/>
    <w:rsid w:val="002A3DF6"/>
    <w:rsid w:val="002A7A8D"/>
    <w:rsid w:val="002C59C8"/>
    <w:rsid w:val="002E063E"/>
    <w:rsid w:val="003505C3"/>
    <w:rsid w:val="00373A3F"/>
    <w:rsid w:val="00387B19"/>
    <w:rsid w:val="003B1824"/>
    <w:rsid w:val="003B31CC"/>
    <w:rsid w:val="003C287E"/>
    <w:rsid w:val="004126A0"/>
    <w:rsid w:val="00413F95"/>
    <w:rsid w:val="0042565D"/>
    <w:rsid w:val="00432FF3"/>
    <w:rsid w:val="00446A1D"/>
    <w:rsid w:val="00486117"/>
    <w:rsid w:val="00490F89"/>
    <w:rsid w:val="004C05A2"/>
    <w:rsid w:val="004D0B01"/>
    <w:rsid w:val="004D3FB3"/>
    <w:rsid w:val="004E57F6"/>
    <w:rsid w:val="005057A0"/>
    <w:rsid w:val="00562F71"/>
    <w:rsid w:val="00564E8A"/>
    <w:rsid w:val="005711D9"/>
    <w:rsid w:val="005728B6"/>
    <w:rsid w:val="00586027"/>
    <w:rsid w:val="005B643B"/>
    <w:rsid w:val="005C050B"/>
    <w:rsid w:val="005C7980"/>
    <w:rsid w:val="0060702A"/>
    <w:rsid w:val="00640E74"/>
    <w:rsid w:val="006447E9"/>
    <w:rsid w:val="006A3114"/>
    <w:rsid w:val="006C7AA4"/>
    <w:rsid w:val="006D1BF7"/>
    <w:rsid w:val="006D4357"/>
    <w:rsid w:val="006E2B00"/>
    <w:rsid w:val="006F57EF"/>
    <w:rsid w:val="00747C6D"/>
    <w:rsid w:val="00772540"/>
    <w:rsid w:val="007977A3"/>
    <w:rsid w:val="007A619C"/>
    <w:rsid w:val="007D72D7"/>
    <w:rsid w:val="00824E1E"/>
    <w:rsid w:val="00827211"/>
    <w:rsid w:val="008354CF"/>
    <w:rsid w:val="008359B0"/>
    <w:rsid w:val="0086721C"/>
    <w:rsid w:val="00894726"/>
    <w:rsid w:val="008C0DC1"/>
    <w:rsid w:val="00917CB0"/>
    <w:rsid w:val="0093564E"/>
    <w:rsid w:val="00940D78"/>
    <w:rsid w:val="00951EFD"/>
    <w:rsid w:val="00953C33"/>
    <w:rsid w:val="009543D1"/>
    <w:rsid w:val="00A07935"/>
    <w:rsid w:val="00A14804"/>
    <w:rsid w:val="00A2217B"/>
    <w:rsid w:val="00A36F41"/>
    <w:rsid w:val="00A70219"/>
    <w:rsid w:val="00AD4493"/>
    <w:rsid w:val="00AE1715"/>
    <w:rsid w:val="00AF599D"/>
    <w:rsid w:val="00B715BE"/>
    <w:rsid w:val="00B86C31"/>
    <w:rsid w:val="00C44625"/>
    <w:rsid w:val="00C50EF1"/>
    <w:rsid w:val="00C61AC7"/>
    <w:rsid w:val="00C73330"/>
    <w:rsid w:val="00CB725D"/>
    <w:rsid w:val="00CD6CFF"/>
    <w:rsid w:val="00CF5D03"/>
    <w:rsid w:val="00CF5FE5"/>
    <w:rsid w:val="00D20812"/>
    <w:rsid w:val="00D227B6"/>
    <w:rsid w:val="00D275E2"/>
    <w:rsid w:val="00D936FC"/>
    <w:rsid w:val="00DC21A2"/>
    <w:rsid w:val="00E12868"/>
    <w:rsid w:val="00E46B9D"/>
    <w:rsid w:val="00E5658E"/>
    <w:rsid w:val="00EE5D19"/>
    <w:rsid w:val="00EF7E90"/>
    <w:rsid w:val="00F2332E"/>
    <w:rsid w:val="00F348E0"/>
    <w:rsid w:val="00F34D07"/>
    <w:rsid w:val="00F54F25"/>
    <w:rsid w:val="00F56C60"/>
    <w:rsid w:val="00FB25FD"/>
    <w:rsid w:val="00FC618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105F21"/>
  <w15:chartTrackingRefBased/>
  <w15:docId w15:val="{222AE05C-658C-4895-B86B-AD4C6C5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A2CF6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CF6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F6"/>
    <w:pPr>
      <w:keepNext/>
      <w:numPr>
        <w:ilvl w:val="2"/>
        <w:numId w:val="2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CF6"/>
    <w:pPr>
      <w:keepNext/>
      <w:numPr>
        <w:ilvl w:val="3"/>
        <w:numId w:val="2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CF6"/>
    <w:pPr>
      <w:keepNext/>
      <w:numPr>
        <w:ilvl w:val="4"/>
        <w:numId w:val="2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예스폼"/>
    <w:rsid w:val="009543D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8"/>
      <w:shd w:val="clear" w:color="999999" w:fill="FFFFFF"/>
      <w14:ligatures w14:val="standardContextual"/>
    </w:rPr>
  </w:style>
  <w:style w:type="character" w:customStyle="1" w:styleId="1Char">
    <w:name w:val="제목 1 Char"/>
    <w:basedOn w:val="a0"/>
    <w:link w:val="1"/>
    <w:uiPriority w:val="9"/>
    <w:rsid w:val="001A2CF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1A2CF6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1A2CF6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1A2CF6"/>
    <w:rPr>
      <w:rFonts w:asciiTheme="majorHAnsi" w:eastAsiaTheme="majorEastAsia" w:hAnsiTheme="majorHAnsi" w:cstheme="majorBidi"/>
    </w:rPr>
  </w:style>
  <w:style w:type="paragraph" w:customStyle="1" w:styleId="a4">
    <w:name w:val="바탕글"/>
    <w:basedOn w:val="a"/>
    <w:rsid w:val="00D936F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265F58"/>
    <w:pPr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65F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910C6"/>
  </w:style>
  <w:style w:type="paragraph" w:styleId="a7">
    <w:name w:val="footer"/>
    <w:basedOn w:val="a"/>
    <w:link w:val="Char1"/>
    <w:uiPriority w:val="99"/>
    <w:unhideWhenUsed/>
    <w:rsid w:val="001910C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910C6"/>
  </w:style>
  <w:style w:type="paragraph" w:styleId="a8">
    <w:name w:val="Balloon Text"/>
    <w:basedOn w:val="a"/>
    <w:link w:val="Char2"/>
    <w:uiPriority w:val="99"/>
    <w:semiHidden/>
    <w:unhideWhenUsed/>
    <w:rsid w:val="00425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4256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4A68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164A68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164A6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64A6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164A68"/>
    <w:rPr>
      <w:b/>
      <w:bCs/>
    </w:rPr>
  </w:style>
  <w:style w:type="character" w:styleId="ac">
    <w:name w:val="Hyperlink"/>
    <w:basedOn w:val="a0"/>
    <w:uiPriority w:val="99"/>
    <w:unhideWhenUsed/>
    <w:rsid w:val="00A36F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푸바오</dc:creator>
  <cp:keywords/>
  <dc:description/>
  <cp:lastModifiedBy>10484</cp:lastModifiedBy>
  <cp:revision>8</cp:revision>
  <cp:lastPrinted>2024-12-06T08:27:00Z</cp:lastPrinted>
  <dcterms:created xsi:type="dcterms:W3CDTF">2025-01-06T04:59:00Z</dcterms:created>
  <dcterms:modified xsi:type="dcterms:W3CDTF">2025-01-06T06:54:00Z</dcterms:modified>
</cp:coreProperties>
</file>